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013" w:rsidRPr="00CD3411" w:rsidRDefault="00132013" w:rsidP="00132013">
      <w:pPr>
        <w:spacing w:line="600" w:lineRule="auto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CD3411">
        <w:rPr>
          <w:rFonts w:asciiTheme="minorEastAsia" w:eastAsiaTheme="minorEastAsia" w:hAnsiTheme="minorEastAsia" w:hint="eastAsia"/>
          <w:b/>
          <w:sz w:val="28"/>
          <w:szCs w:val="28"/>
        </w:rPr>
        <w:t>临床试验结束</w:t>
      </w:r>
      <w:r w:rsidRPr="00CD3411">
        <w:rPr>
          <w:rFonts w:asciiTheme="minorEastAsia" w:eastAsiaTheme="minorEastAsia" w:hAnsiTheme="minorEastAsia"/>
          <w:b/>
          <w:sz w:val="28"/>
          <w:szCs w:val="28"/>
        </w:rPr>
        <w:t>通知函</w:t>
      </w:r>
    </w:p>
    <w:p w:rsidR="00132013" w:rsidRDefault="00132013" w:rsidP="00132013">
      <w:pPr>
        <w:rPr>
          <w:sz w:val="15"/>
          <w:szCs w:val="15"/>
        </w:rPr>
      </w:pPr>
    </w:p>
    <w:p w:rsidR="00132013" w:rsidRPr="003848AC" w:rsidRDefault="00132013" w:rsidP="00132013">
      <w:pPr>
        <w:ind w:firstLineChars="196" w:firstLine="551"/>
        <w:rPr>
          <w:b/>
          <w:sz w:val="28"/>
          <w:szCs w:val="28"/>
        </w:rPr>
      </w:pPr>
      <w:r w:rsidRPr="003848AC">
        <w:rPr>
          <w:rFonts w:hint="eastAsia"/>
          <w:b/>
          <w:sz w:val="28"/>
          <w:szCs w:val="28"/>
        </w:rPr>
        <w:t>致</w:t>
      </w:r>
      <w:r>
        <w:rPr>
          <w:rFonts w:hint="eastAsia"/>
          <w:b/>
          <w:sz w:val="28"/>
          <w:szCs w:val="28"/>
        </w:rPr>
        <w:t>温州医科大学附属眼视光医院</w:t>
      </w:r>
      <w:r w:rsidRPr="003848AC">
        <w:rPr>
          <w:b/>
          <w:sz w:val="28"/>
          <w:szCs w:val="28"/>
        </w:rPr>
        <w:t>伦理委员会：</w:t>
      </w:r>
    </w:p>
    <w:p w:rsidR="00132013" w:rsidRDefault="00132013" w:rsidP="00132013">
      <w:pPr>
        <w:rPr>
          <w:sz w:val="15"/>
          <w:szCs w:val="15"/>
        </w:rPr>
      </w:pPr>
    </w:p>
    <w:p w:rsidR="00132013" w:rsidRDefault="00132013" w:rsidP="00132013">
      <w:pPr>
        <w:rPr>
          <w:sz w:val="15"/>
          <w:szCs w:val="15"/>
        </w:rPr>
      </w:pPr>
    </w:p>
    <w:p w:rsidR="00132013" w:rsidRPr="007A110F" w:rsidRDefault="00132013" w:rsidP="00132013">
      <w:pPr>
        <w:ind w:leftChars="74" w:left="155" w:firstLineChars="490" w:firstLine="1029"/>
        <w:rPr>
          <w:szCs w:val="21"/>
        </w:rPr>
      </w:pPr>
      <w:r w:rsidRPr="007A110F">
        <w:rPr>
          <w:rFonts w:hint="eastAsia"/>
          <w:szCs w:val="21"/>
        </w:rPr>
        <w:t>伦理受理编号：一</w:t>
      </w:r>
    </w:p>
    <w:p w:rsidR="00132013" w:rsidRPr="007A110F" w:rsidRDefault="00132013" w:rsidP="00132013">
      <w:pPr>
        <w:rPr>
          <w:szCs w:val="21"/>
        </w:rPr>
      </w:pPr>
    </w:p>
    <w:p w:rsidR="00132013" w:rsidRPr="007A110F" w:rsidRDefault="00132013" w:rsidP="00132013">
      <w:pPr>
        <w:ind w:leftChars="74" w:left="155" w:firstLineChars="490" w:firstLine="1029"/>
        <w:rPr>
          <w:szCs w:val="21"/>
        </w:rPr>
      </w:pPr>
      <w:r w:rsidRPr="007A110F">
        <w:rPr>
          <w:rFonts w:hint="eastAsia"/>
          <w:szCs w:val="21"/>
        </w:rPr>
        <w:t>研究方案名称：一</w:t>
      </w:r>
    </w:p>
    <w:p w:rsidR="00132013" w:rsidRPr="007A110F" w:rsidRDefault="00132013" w:rsidP="00132013">
      <w:pPr>
        <w:rPr>
          <w:szCs w:val="21"/>
        </w:rPr>
      </w:pPr>
    </w:p>
    <w:p w:rsidR="00132013" w:rsidRPr="007A110F" w:rsidRDefault="00132013" w:rsidP="00132013">
      <w:pPr>
        <w:ind w:leftChars="74" w:left="155" w:firstLineChars="490" w:firstLine="1029"/>
        <w:rPr>
          <w:szCs w:val="21"/>
        </w:rPr>
      </w:pPr>
      <w:r w:rsidRPr="007A110F">
        <w:rPr>
          <w:rFonts w:hint="eastAsia"/>
          <w:szCs w:val="21"/>
        </w:rPr>
        <w:t>主要研究者：一</w:t>
      </w:r>
    </w:p>
    <w:p w:rsidR="00132013" w:rsidRPr="007A110F" w:rsidRDefault="00132013" w:rsidP="00132013">
      <w:pPr>
        <w:rPr>
          <w:szCs w:val="21"/>
        </w:rPr>
      </w:pPr>
    </w:p>
    <w:p w:rsidR="00132013" w:rsidRPr="007A110F" w:rsidRDefault="00132013" w:rsidP="00132013">
      <w:pPr>
        <w:ind w:leftChars="74" w:left="155" w:firstLineChars="490" w:firstLine="1029"/>
        <w:rPr>
          <w:szCs w:val="21"/>
        </w:rPr>
      </w:pPr>
      <w:r w:rsidRPr="007A110F">
        <w:rPr>
          <w:rFonts w:hint="eastAsia"/>
          <w:szCs w:val="21"/>
        </w:rPr>
        <w:t>申办方：一</w:t>
      </w:r>
    </w:p>
    <w:p w:rsidR="00132013" w:rsidRPr="003848AC" w:rsidRDefault="00132013" w:rsidP="00132013">
      <w:pPr>
        <w:rPr>
          <w:b/>
          <w:szCs w:val="21"/>
        </w:rPr>
      </w:pPr>
    </w:p>
    <w:p w:rsidR="00132013" w:rsidRPr="003848AC" w:rsidRDefault="00132013" w:rsidP="00132013">
      <w:pPr>
        <w:rPr>
          <w:b/>
          <w:szCs w:val="21"/>
        </w:rPr>
      </w:pPr>
    </w:p>
    <w:p w:rsidR="00132013" w:rsidRPr="003848AC" w:rsidRDefault="00132013" w:rsidP="00132013">
      <w:pPr>
        <w:ind w:leftChars="74" w:left="155" w:firstLineChars="500" w:firstLine="1050"/>
        <w:rPr>
          <w:szCs w:val="21"/>
        </w:rPr>
      </w:pPr>
      <w:r>
        <w:rPr>
          <w:rFonts w:hint="eastAsia"/>
          <w:szCs w:val="21"/>
        </w:rPr>
        <w:t>该临床研究现已完成。</w:t>
      </w:r>
    </w:p>
    <w:p w:rsidR="00132013" w:rsidRPr="003848AC" w:rsidRDefault="00132013" w:rsidP="00132013">
      <w:pPr>
        <w:rPr>
          <w:b/>
          <w:szCs w:val="21"/>
        </w:rPr>
      </w:pPr>
    </w:p>
    <w:p w:rsidR="00132013" w:rsidRPr="003848AC" w:rsidRDefault="00132013" w:rsidP="00132013">
      <w:pPr>
        <w:rPr>
          <w:b/>
          <w:szCs w:val="21"/>
        </w:rPr>
      </w:pPr>
    </w:p>
    <w:p w:rsidR="00132013" w:rsidRDefault="00132013" w:rsidP="00132013">
      <w:pPr>
        <w:ind w:leftChars="74" w:left="155" w:firstLineChars="490" w:firstLine="1033"/>
        <w:rPr>
          <w:b/>
          <w:szCs w:val="21"/>
        </w:rPr>
      </w:pPr>
      <w:r w:rsidRPr="003848AC">
        <w:rPr>
          <w:rFonts w:hint="eastAsia"/>
          <w:b/>
          <w:szCs w:val="21"/>
        </w:rPr>
        <w:t>现通知伦理委员会并递交以下文件</w:t>
      </w:r>
    </w:p>
    <w:p w:rsidR="00132013" w:rsidRPr="003848AC" w:rsidRDefault="00132013" w:rsidP="00132013">
      <w:pPr>
        <w:rPr>
          <w:b/>
          <w:szCs w:val="21"/>
        </w:rPr>
      </w:pPr>
    </w:p>
    <w:p w:rsidR="00132013" w:rsidRPr="00F6146C" w:rsidRDefault="00132013" w:rsidP="00132013">
      <w:pPr>
        <w:pStyle w:val="a5"/>
        <w:numPr>
          <w:ilvl w:val="0"/>
          <w:numId w:val="1"/>
        </w:numPr>
        <w:ind w:firstLineChars="0"/>
        <w:rPr>
          <w:szCs w:val="21"/>
        </w:rPr>
      </w:pPr>
      <w:r w:rsidRPr="00F6146C">
        <w:rPr>
          <w:rFonts w:hint="eastAsia"/>
          <w:szCs w:val="21"/>
        </w:rPr>
        <w:t>临床试验分中心小结</w:t>
      </w:r>
    </w:p>
    <w:p w:rsidR="00132013" w:rsidRDefault="00132013" w:rsidP="00132013">
      <w:pPr>
        <w:rPr>
          <w:sz w:val="15"/>
          <w:szCs w:val="15"/>
        </w:rPr>
      </w:pPr>
    </w:p>
    <w:p w:rsidR="00132013" w:rsidRDefault="00132013" w:rsidP="00132013">
      <w:pPr>
        <w:rPr>
          <w:sz w:val="15"/>
          <w:szCs w:val="15"/>
        </w:rPr>
      </w:pPr>
    </w:p>
    <w:p w:rsidR="002A5344" w:rsidRPr="00DE725A" w:rsidRDefault="002A5344" w:rsidP="00132013">
      <w:pPr>
        <w:rPr>
          <w:sz w:val="15"/>
          <w:szCs w:val="15"/>
        </w:rPr>
      </w:pPr>
    </w:p>
    <w:p w:rsidR="00132013" w:rsidRDefault="00132013" w:rsidP="00132013">
      <w:pPr>
        <w:ind w:right="300"/>
        <w:jc w:val="center"/>
        <w:rPr>
          <w:b/>
          <w:szCs w:val="21"/>
        </w:rPr>
      </w:pPr>
    </w:p>
    <w:p w:rsidR="00132013" w:rsidRDefault="002A5344" w:rsidP="002A5344">
      <w:pPr>
        <w:spacing w:line="360" w:lineRule="auto"/>
        <w:ind w:right="300"/>
        <w:jc w:val="center"/>
        <w:rPr>
          <w:b/>
          <w:szCs w:val="21"/>
        </w:rPr>
      </w:pPr>
      <w:r>
        <w:rPr>
          <w:rFonts w:hint="eastAsia"/>
          <w:b/>
          <w:szCs w:val="21"/>
        </w:rPr>
        <w:t xml:space="preserve">                   </w:t>
      </w:r>
      <w:r w:rsidR="00132013" w:rsidRPr="003848AC">
        <w:rPr>
          <w:rFonts w:hint="eastAsia"/>
          <w:b/>
          <w:szCs w:val="21"/>
        </w:rPr>
        <w:t>主要研究者</w:t>
      </w:r>
      <w:r w:rsidR="00132013">
        <w:rPr>
          <w:rFonts w:hint="eastAsia"/>
          <w:b/>
          <w:szCs w:val="21"/>
        </w:rPr>
        <w:t>：</w:t>
      </w:r>
      <w:r>
        <w:rPr>
          <w:rFonts w:hint="eastAsia"/>
          <w:b/>
          <w:szCs w:val="21"/>
        </w:rPr>
        <w:t xml:space="preserve">                 </w:t>
      </w:r>
      <w:r w:rsidR="00132013" w:rsidRPr="003848AC">
        <w:rPr>
          <w:rFonts w:hint="eastAsia"/>
          <w:b/>
          <w:szCs w:val="21"/>
        </w:rPr>
        <w:t>日期</w:t>
      </w:r>
      <w:r w:rsidR="00132013">
        <w:rPr>
          <w:rFonts w:hint="eastAsia"/>
          <w:b/>
          <w:szCs w:val="21"/>
        </w:rPr>
        <w:t>：</w:t>
      </w:r>
    </w:p>
    <w:p w:rsidR="00132013" w:rsidRDefault="00132013" w:rsidP="00132013">
      <w:pPr>
        <w:ind w:right="375"/>
        <w:rPr>
          <w:b/>
          <w:szCs w:val="21"/>
        </w:rPr>
      </w:pPr>
    </w:p>
    <w:p w:rsidR="00132013" w:rsidRDefault="00132013" w:rsidP="00132013">
      <w:pPr>
        <w:ind w:right="375"/>
        <w:rPr>
          <w:b/>
          <w:szCs w:val="21"/>
          <w:u w:val="single"/>
        </w:rPr>
      </w:pPr>
    </w:p>
    <w:p w:rsidR="002A5344" w:rsidRPr="003848AC" w:rsidRDefault="002A5344" w:rsidP="00132013">
      <w:pPr>
        <w:ind w:right="375"/>
        <w:rPr>
          <w:b/>
          <w:szCs w:val="21"/>
          <w:u w:val="single"/>
        </w:rPr>
      </w:pPr>
    </w:p>
    <w:p w:rsidR="00132013" w:rsidRPr="003848AC" w:rsidRDefault="00132013" w:rsidP="00132013">
      <w:pPr>
        <w:ind w:leftChars="74" w:left="155"/>
        <w:rPr>
          <w:b/>
          <w:sz w:val="28"/>
          <w:szCs w:val="28"/>
        </w:rPr>
      </w:pPr>
      <w:r w:rsidRPr="003848AC">
        <w:rPr>
          <w:rFonts w:hint="eastAsia"/>
          <w:b/>
          <w:sz w:val="28"/>
          <w:szCs w:val="28"/>
        </w:rPr>
        <w:t>伦理委员会接收：</w:t>
      </w:r>
    </w:p>
    <w:p w:rsidR="00132013" w:rsidRPr="003848AC" w:rsidRDefault="00132013" w:rsidP="00132013">
      <w:pPr>
        <w:rPr>
          <w:szCs w:val="21"/>
        </w:rPr>
      </w:pPr>
    </w:p>
    <w:p w:rsidR="00132013" w:rsidRPr="003848AC" w:rsidRDefault="00132013" w:rsidP="00132013">
      <w:pPr>
        <w:ind w:leftChars="74" w:left="155" w:firstLineChars="200" w:firstLine="420"/>
        <w:rPr>
          <w:szCs w:val="21"/>
        </w:rPr>
      </w:pPr>
      <w:r>
        <w:rPr>
          <w:rFonts w:hint="eastAsia"/>
          <w:szCs w:val="21"/>
        </w:rPr>
        <w:t>温州医科大学附属眼视光医院</w:t>
      </w:r>
      <w:r w:rsidRPr="003848AC">
        <w:rPr>
          <w:rFonts w:hint="eastAsia"/>
          <w:szCs w:val="21"/>
        </w:rPr>
        <w:t>伦理委员会</w:t>
      </w:r>
      <w:r>
        <w:rPr>
          <w:rFonts w:hint="eastAsia"/>
          <w:szCs w:val="21"/>
        </w:rPr>
        <w:t>秘书</w:t>
      </w:r>
      <w:r w:rsidR="0046091A">
        <w:rPr>
          <w:rFonts w:hint="eastAsia"/>
          <w:szCs w:val="21"/>
        </w:rPr>
        <w:t>收</w:t>
      </w:r>
      <w:bookmarkStart w:id="0" w:name="_GoBack"/>
      <w:bookmarkEnd w:id="0"/>
      <w:r w:rsidRPr="003848AC">
        <w:rPr>
          <w:rFonts w:hint="eastAsia"/>
          <w:szCs w:val="21"/>
        </w:rPr>
        <w:t>到上述文件</w:t>
      </w:r>
      <w:r>
        <w:rPr>
          <w:rFonts w:hint="eastAsia"/>
          <w:szCs w:val="21"/>
        </w:rPr>
        <w:t>。</w:t>
      </w:r>
    </w:p>
    <w:p w:rsidR="00132013" w:rsidRPr="003848AC" w:rsidRDefault="00132013" w:rsidP="00132013">
      <w:pPr>
        <w:rPr>
          <w:szCs w:val="21"/>
        </w:rPr>
      </w:pPr>
    </w:p>
    <w:p w:rsidR="00132013" w:rsidRDefault="00132013" w:rsidP="00132013">
      <w:pPr>
        <w:ind w:firstLineChars="1800" w:firstLine="3795"/>
        <w:rPr>
          <w:b/>
          <w:szCs w:val="21"/>
        </w:rPr>
      </w:pPr>
    </w:p>
    <w:p w:rsidR="00132013" w:rsidRDefault="00132013" w:rsidP="00132013">
      <w:pPr>
        <w:ind w:firstLineChars="1800" w:firstLine="3795"/>
        <w:rPr>
          <w:b/>
          <w:szCs w:val="21"/>
        </w:rPr>
      </w:pPr>
    </w:p>
    <w:p w:rsidR="00132013" w:rsidRDefault="00132013" w:rsidP="00132013">
      <w:pPr>
        <w:ind w:firstLineChars="1800" w:firstLine="3795"/>
        <w:rPr>
          <w:b/>
          <w:szCs w:val="21"/>
        </w:rPr>
      </w:pPr>
    </w:p>
    <w:p w:rsidR="00132013" w:rsidRPr="003848AC" w:rsidRDefault="00132013" w:rsidP="002A5344">
      <w:pPr>
        <w:ind w:firstLineChars="2086" w:firstLine="4398"/>
        <w:rPr>
          <w:b/>
          <w:szCs w:val="21"/>
        </w:rPr>
      </w:pPr>
      <w:r w:rsidRPr="003848AC">
        <w:rPr>
          <w:rFonts w:hint="eastAsia"/>
          <w:b/>
          <w:szCs w:val="21"/>
        </w:rPr>
        <w:t>接收人：</w:t>
      </w:r>
      <w:r w:rsidR="002A5344">
        <w:rPr>
          <w:rFonts w:hint="eastAsia"/>
          <w:b/>
          <w:szCs w:val="21"/>
        </w:rPr>
        <w:t xml:space="preserve">                       </w:t>
      </w:r>
      <w:r w:rsidRPr="003848AC">
        <w:rPr>
          <w:rFonts w:hint="eastAsia"/>
          <w:b/>
          <w:szCs w:val="21"/>
        </w:rPr>
        <w:t>日期：</w:t>
      </w:r>
    </w:p>
    <w:p w:rsidR="00132013" w:rsidRDefault="00132013" w:rsidP="00132013">
      <w:pPr>
        <w:rPr>
          <w:sz w:val="15"/>
          <w:szCs w:val="15"/>
        </w:rPr>
      </w:pPr>
    </w:p>
    <w:p w:rsidR="00477F1B" w:rsidRPr="00132013" w:rsidRDefault="00521D6C" w:rsidP="00132013"/>
    <w:sectPr w:rsidR="00477F1B" w:rsidRPr="00132013" w:rsidSect="008B4C2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1D6C" w:rsidRDefault="00521D6C" w:rsidP="00132013">
      <w:r>
        <w:separator/>
      </w:r>
    </w:p>
  </w:endnote>
  <w:endnote w:type="continuationSeparator" w:id="0">
    <w:p w:rsidR="00521D6C" w:rsidRDefault="00521D6C" w:rsidP="00132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1D6C" w:rsidRDefault="00521D6C" w:rsidP="00132013">
      <w:r>
        <w:separator/>
      </w:r>
    </w:p>
  </w:footnote>
  <w:footnote w:type="continuationSeparator" w:id="0">
    <w:p w:rsidR="00521D6C" w:rsidRDefault="00521D6C" w:rsidP="001320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957F0"/>
    <w:multiLevelType w:val="hybridMultilevel"/>
    <w:tmpl w:val="034E13C6"/>
    <w:lvl w:ilvl="0" w:tplc="09CAE154">
      <w:start w:val="1"/>
      <w:numFmt w:val="decimal"/>
      <w:lvlText w:val="%1."/>
      <w:lvlJc w:val="left"/>
      <w:pPr>
        <w:ind w:left="15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5" w:hanging="420"/>
      </w:pPr>
    </w:lvl>
    <w:lvl w:ilvl="2" w:tplc="0409001B" w:tentative="1">
      <w:start w:val="1"/>
      <w:numFmt w:val="lowerRoman"/>
      <w:lvlText w:val="%3."/>
      <w:lvlJc w:val="right"/>
      <w:pPr>
        <w:ind w:left="2465" w:hanging="420"/>
      </w:pPr>
    </w:lvl>
    <w:lvl w:ilvl="3" w:tplc="0409000F" w:tentative="1">
      <w:start w:val="1"/>
      <w:numFmt w:val="decimal"/>
      <w:lvlText w:val="%4."/>
      <w:lvlJc w:val="left"/>
      <w:pPr>
        <w:ind w:left="2885" w:hanging="420"/>
      </w:pPr>
    </w:lvl>
    <w:lvl w:ilvl="4" w:tplc="04090019" w:tentative="1">
      <w:start w:val="1"/>
      <w:numFmt w:val="lowerLetter"/>
      <w:lvlText w:val="%5)"/>
      <w:lvlJc w:val="left"/>
      <w:pPr>
        <w:ind w:left="3305" w:hanging="420"/>
      </w:pPr>
    </w:lvl>
    <w:lvl w:ilvl="5" w:tplc="0409001B" w:tentative="1">
      <w:start w:val="1"/>
      <w:numFmt w:val="lowerRoman"/>
      <w:lvlText w:val="%6."/>
      <w:lvlJc w:val="right"/>
      <w:pPr>
        <w:ind w:left="3725" w:hanging="420"/>
      </w:pPr>
    </w:lvl>
    <w:lvl w:ilvl="6" w:tplc="0409000F" w:tentative="1">
      <w:start w:val="1"/>
      <w:numFmt w:val="decimal"/>
      <w:lvlText w:val="%7."/>
      <w:lvlJc w:val="left"/>
      <w:pPr>
        <w:ind w:left="4145" w:hanging="420"/>
      </w:pPr>
    </w:lvl>
    <w:lvl w:ilvl="7" w:tplc="04090019" w:tentative="1">
      <w:start w:val="1"/>
      <w:numFmt w:val="lowerLetter"/>
      <w:lvlText w:val="%8)"/>
      <w:lvlJc w:val="left"/>
      <w:pPr>
        <w:ind w:left="4565" w:hanging="420"/>
      </w:pPr>
    </w:lvl>
    <w:lvl w:ilvl="8" w:tplc="0409001B" w:tentative="1">
      <w:start w:val="1"/>
      <w:numFmt w:val="lowerRoman"/>
      <w:lvlText w:val="%9."/>
      <w:lvlJc w:val="right"/>
      <w:pPr>
        <w:ind w:left="49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4C28"/>
    <w:rsid w:val="00132013"/>
    <w:rsid w:val="002A5344"/>
    <w:rsid w:val="00391D53"/>
    <w:rsid w:val="003947D8"/>
    <w:rsid w:val="0046091A"/>
    <w:rsid w:val="004F67E7"/>
    <w:rsid w:val="00521D6C"/>
    <w:rsid w:val="00652A8F"/>
    <w:rsid w:val="008B4C28"/>
    <w:rsid w:val="00A50445"/>
    <w:rsid w:val="00A7665D"/>
    <w:rsid w:val="00D32D5B"/>
    <w:rsid w:val="00E742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201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2013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3201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201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2013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320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5</cp:revision>
  <dcterms:created xsi:type="dcterms:W3CDTF">2015-07-14T07:20:00Z</dcterms:created>
  <dcterms:modified xsi:type="dcterms:W3CDTF">2019-01-08T02:27:00Z</dcterms:modified>
</cp:coreProperties>
</file>